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2A2FF2"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2A2FF2">
                              <w:rPr>
                                <w:rFonts w:ascii="Helios" w:hAnsi="Helios"/>
                                <w:sz w:val="13"/>
                                <w:szCs w:val="13"/>
                                <w:lang w:val="en-US"/>
                              </w:rPr>
                              <w:t>-</w:t>
                            </w:r>
                            <w:r w:rsidRPr="00C43D4E">
                              <w:rPr>
                                <w:rFonts w:ascii="Helios" w:hAnsi="Helios"/>
                                <w:sz w:val="13"/>
                                <w:szCs w:val="13"/>
                                <w:lang w:val="en-US"/>
                              </w:rPr>
                              <w:t>mail</w:t>
                            </w:r>
                            <w:proofErr w:type="gramEnd"/>
                            <w:r w:rsidRPr="002A2FF2">
                              <w:rPr>
                                <w:rFonts w:ascii="Helios" w:hAnsi="Helios"/>
                                <w:sz w:val="13"/>
                                <w:szCs w:val="13"/>
                                <w:lang w:val="en-US"/>
                              </w:rPr>
                              <w:t xml:space="preserve">: </w:t>
                            </w:r>
                            <w:r w:rsidRPr="00383DAE">
                              <w:rPr>
                                <w:rFonts w:ascii="Helios" w:hAnsi="Helios"/>
                                <w:sz w:val="13"/>
                                <w:szCs w:val="13"/>
                                <w:lang w:val="en-US"/>
                              </w:rPr>
                              <w:t>lipetskenergo</w:t>
                            </w:r>
                            <w:r w:rsidRPr="002A2FF2">
                              <w:rPr>
                                <w:rFonts w:ascii="Helios" w:hAnsi="Helios"/>
                                <w:sz w:val="13"/>
                                <w:szCs w:val="13"/>
                                <w:lang w:val="en-US"/>
                              </w:rPr>
                              <w:t>@</w:t>
                            </w:r>
                            <w:r w:rsidRPr="00C43D4E">
                              <w:rPr>
                                <w:rFonts w:ascii="Helios" w:hAnsi="Helios"/>
                                <w:sz w:val="13"/>
                                <w:szCs w:val="13"/>
                                <w:lang w:val="en-US"/>
                              </w:rPr>
                              <w:t>mrsk</w:t>
                            </w:r>
                            <w:r w:rsidRPr="002A2FF2">
                              <w:rPr>
                                <w:rFonts w:ascii="Helios" w:hAnsi="Helios"/>
                                <w:sz w:val="13"/>
                                <w:szCs w:val="13"/>
                                <w:lang w:val="en-US"/>
                              </w:rPr>
                              <w:t>-1.</w:t>
                            </w:r>
                            <w:r w:rsidRPr="00C43D4E">
                              <w:rPr>
                                <w:rFonts w:ascii="Helios" w:hAnsi="Helios"/>
                                <w:sz w:val="13"/>
                                <w:szCs w:val="13"/>
                                <w:lang w:val="en-US"/>
                              </w:rPr>
                              <w:t>ru</w:t>
                            </w:r>
                            <w:r w:rsidRPr="002A2FF2">
                              <w:rPr>
                                <w:rFonts w:ascii="Helios" w:hAnsi="Helios"/>
                                <w:sz w:val="13"/>
                                <w:szCs w:val="13"/>
                                <w:lang w:val="en-US"/>
                              </w:rPr>
                              <w:t xml:space="preserve">, </w:t>
                            </w:r>
                            <w:r w:rsidRPr="00C43D4E">
                              <w:rPr>
                                <w:rFonts w:ascii="Helios" w:hAnsi="Helios"/>
                                <w:sz w:val="13"/>
                                <w:szCs w:val="13"/>
                                <w:lang w:val="en-US"/>
                              </w:rPr>
                              <w:t>http</w:t>
                            </w:r>
                            <w:r w:rsidRPr="002A2FF2">
                              <w:rPr>
                                <w:rFonts w:ascii="Helios" w:hAnsi="Helios"/>
                                <w:sz w:val="13"/>
                                <w:szCs w:val="13"/>
                                <w:lang w:val="en-US"/>
                              </w:rPr>
                              <w:t>://</w:t>
                            </w:r>
                            <w:r w:rsidRPr="00C43D4E">
                              <w:rPr>
                                <w:rFonts w:ascii="Helios" w:hAnsi="Helios"/>
                                <w:sz w:val="13"/>
                                <w:szCs w:val="13"/>
                                <w:lang w:val="en-US"/>
                              </w:rPr>
                              <w:t>www</w:t>
                            </w:r>
                            <w:r w:rsidRPr="002A2FF2">
                              <w:rPr>
                                <w:rFonts w:ascii="Helios" w:hAnsi="Helios"/>
                                <w:sz w:val="13"/>
                                <w:szCs w:val="13"/>
                                <w:lang w:val="en-US"/>
                              </w:rPr>
                              <w:t>.</w:t>
                            </w:r>
                            <w:r w:rsidRPr="00C43D4E">
                              <w:rPr>
                                <w:rFonts w:ascii="Helios" w:hAnsi="Helios"/>
                                <w:sz w:val="13"/>
                                <w:szCs w:val="13"/>
                                <w:lang w:val="en-US"/>
                              </w:rPr>
                              <w:t>mrsk</w:t>
                            </w:r>
                            <w:r w:rsidRPr="002A2FF2">
                              <w:rPr>
                                <w:rFonts w:ascii="Helios" w:hAnsi="Helios"/>
                                <w:sz w:val="13"/>
                                <w:szCs w:val="13"/>
                                <w:lang w:val="en-US"/>
                              </w:rPr>
                              <w:t>-1.</w:t>
                            </w:r>
                            <w:r w:rsidRPr="00C43D4E">
                              <w:rPr>
                                <w:rFonts w:ascii="Helios" w:hAnsi="Helios"/>
                                <w:sz w:val="13"/>
                                <w:szCs w:val="13"/>
                                <w:lang w:val="en-US"/>
                              </w:rPr>
                              <w:t>ru</w:t>
                            </w:r>
                          </w:p>
                          <w:p w:rsidR="00E12D69" w:rsidRPr="002A2FF2" w:rsidRDefault="00E12D69" w:rsidP="00E12D69">
                            <w:pPr>
                              <w:ind w:right="-23"/>
                              <w:rPr>
                                <w:rFonts w:ascii="Helios" w:hAnsi="Helios"/>
                                <w:sz w:val="12"/>
                                <w:szCs w:val="12"/>
                                <w:lang w:val="en-US"/>
                              </w:rPr>
                            </w:pPr>
                          </w:p>
                          <w:p w:rsidR="00BD0E6B" w:rsidRPr="002A2FF2"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2A2FF2"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2A2FF2">
                        <w:rPr>
                          <w:rFonts w:ascii="Helios" w:hAnsi="Helios"/>
                          <w:sz w:val="13"/>
                          <w:szCs w:val="13"/>
                          <w:lang w:val="en-US"/>
                        </w:rPr>
                        <w:t>-</w:t>
                      </w:r>
                      <w:r w:rsidRPr="00C43D4E">
                        <w:rPr>
                          <w:rFonts w:ascii="Helios" w:hAnsi="Helios"/>
                          <w:sz w:val="13"/>
                          <w:szCs w:val="13"/>
                          <w:lang w:val="en-US"/>
                        </w:rPr>
                        <w:t>mail</w:t>
                      </w:r>
                      <w:proofErr w:type="gramEnd"/>
                      <w:r w:rsidRPr="002A2FF2">
                        <w:rPr>
                          <w:rFonts w:ascii="Helios" w:hAnsi="Helios"/>
                          <w:sz w:val="13"/>
                          <w:szCs w:val="13"/>
                          <w:lang w:val="en-US"/>
                        </w:rPr>
                        <w:t xml:space="preserve">: </w:t>
                      </w:r>
                      <w:r w:rsidRPr="00383DAE">
                        <w:rPr>
                          <w:rFonts w:ascii="Helios" w:hAnsi="Helios"/>
                          <w:sz w:val="13"/>
                          <w:szCs w:val="13"/>
                          <w:lang w:val="en-US"/>
                        </w:rPr>
                        <w:t>lipetskenergo</w:t>
                      </w:r>
                      <w:r w:rsidRPr="002A2FF2">
                        <w:rPr>
                          <w:rFonts w:ascii="Helios" w:hAnsi="Helios"/>
                          <w:sz w:val="13"/>
                          <w:szCs w:val="13"/>
                          <w:lang w:val="en-US"/>
                        </w:rPr>
                        <w:t>@</w:t>
                      </w:r>
                      <w:r w:rsidRPr="00C43D4E">
                        <w:rPr>
                          <w:rFonts w:ascii="Helios" w:hAnsi="Helios"/>
                          <w:sz w:val="13"/>
                          <w:szCs w:val="13"/>
                          <w:lang w:val="en-US"/>
                        </w:rPr>
                        <w:t>mrsk</w:t>
                      </w:r>
                      <w:r w:rsidRPr="002A2FF2">
                        <w:rPr>
                          <w:rFonts w:ascii="Helios" w:hAnsi="Helios"/>
                          <w:sz w:val="13"/>
                          <w:szCs w:val="13"/>
                          <w:lang w:val="en-US"/>
                        </w:rPr>
                        <w:t>-1.</w:t>
                      </w:r>
                      <w:r w:rsidRPr="00C43D4E">
                        <w:rPr>
                          <w:rFonts w:ascii="Helios" w:hAnsi="Helios"/>
                          <w:sz w:val="13"/>
                          <w:szCs w:val="13"/>
                          <w:lang w:val="en-US"/>
                        </w:rPr>
                        <w:t>ru</w:t>
                      </w:r>
                      <w:r w:rsidRPr="002A2FF2">
                        <w:rPr>
                          <w:rFonts w:ascii="Helios" w:hAnsi="Helios"/>
                          <w:sz w:val="13"/>
                          <w:szCs w:val="13"/>
                          <w:lang w:val="en-US"/>
                        </w:rPr>
                        <w:t xml:space="preserve">, </w:t>
                      </w:r>
                      <w:r w:rsidRPr="00C43D4E">
                        <w:rPr>
                          <w:rFonts w:ascii="Helios" w:hAnsi="Helios"/>
                          <w:sz w:val="13"/>
                          <w:szCs w:val="13"/>
                          <w:lang w:val="en-US"/>
                        </w:rPr>
                        <w:t>http</w:t>
                      </w:r>
                      <w:r w:rsidRPr="002A2FF2">
                        <w:rPr>
                          <w:rFonts w:ascii="Helios" w:hAnsi="Helios"/>
                          <w:sz w:val="13"/>
                          <w:szCs w:val="13"/>
                          <w:lang w:val="en-US"/>
                        </w:rPr>
                        <w:t>://</w:t>
                      </w:r>
                      <w:r w:rsidRPr="00C43D4E">
                        <w:rPr>
                          <w:rFonts w:ascii="Helios" w:hAnsi="Helios"/>
                          <w:sz w:val="13"/>
                          <w:szCs w:val="13"/>
                          <w:lang w:val="en-US"/>
                        </w:rPr>
                        <w:t>www</w:t>
                      </w:r>
                      <w:r w:rsidRPr="002A2FF2">
                        <w:rPr>
                          <w:rFonts w:ascii="Helios" w:hAnsi="Helios"/>
                          <w:sz w:val="13"/>
                          <w:szCs w:val="13"/>
                          <w:lang w:val="en-US"/>
                        </w:rPr>
                        <w:t>.</w:t>
                      </w:r>
                      <w:r w:rsidRPr="00C43D4E">
                        <w:rPr>
                          <w:rFonts w:ascii="Helios" w:hAnsi="Helios"/>
                          <w:sz w:val="13"/>
                          <w:szCs w:val="13"/>
                          <w:lang w:val="en-US"/>
                        </w:rPr>
                        <w:t>mrsk</w:t>
                      </w:r>
                      <w:r w:rsidRPr="002A2FF2">
                        <w:rPr>
                          <w:rFonts w:ascii="Helios" w:hAnsi="Helios"/>
                          <w:sz w:val="13"/>
                          <w:szCs w:val="13"/>
                          <w:lang w:val="en-US"/>
                        </w:rPr>
                        <w:t>-1.</w:t>
                      </w:r>
                      <w:r w:rsidRPr="00C43D4E">
                        <w:rPr>
                          <w:rFonts w:ascii="Helios" w:hAnsi="Helios"/>
                          <w:sz w:val="13"/>
                          <w:szCs w:val="13"/>
                          <w:lang w:val="en-US"/>
                        </w:rPr>
                        <w:t>ru</w:t>
                      </w:r>
                    </w:p>
                    <w:p w:rsidR="00E12D69" w:rsidRPr="002A2FF2" w:rsidRDefault="00E12D69" w:rsidP="00E12D69">
                      <w:pPr>
                        <w:ind w:right="-23"/>
                        <w:rPr>
                          <w:rFonts w:ascii="Helios" w:hAnsi="Helios"/>
                          <w:sz w:val="12"/>
                          <w:szCs w:val="12"/>
                          <w:lang w:val="en-US"/>
                        </w:rPr>
                      </w:pPr>
                    </w:p>
                    <w:p w:rsidR="00BD0E6B" w:rsidRPr="002A2FF2"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812CCE">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12CCE">
        <w:t xml:space="preserve">на поставку </w:t>
      </w:r>
      <w:r w:rsidR="00812CCE" w:rsidRPr="00812CCE">
        <w:t>маркированных конвертов, марок почтовых</w:t>
      </w:r>
      <w:r w:rsidR="002A2FF2">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BC0D82">
      <w:pPr>
        <w:numPr>
          <w:ilvl w:val="0"/>
          <w:numId w:val="1"/>
        </w:numPr>
        <w:autoSpaceDE w:val="0"/>
        <w:autoSpaceDN w:val="0"/>
        <w:spacing w:before="40"/>
        <w:jc w:val="both"/>
      </w:pPr>
      <w:r w:rsidRPr="009569D9">
        <w:t xml:space="preserve">Исполнителем по заключаемому Договору является </w:t>
      </w:r>
      <w:r w:rsidR="00BC0D82" w:rsidRPr="00BC0D82">
        <w:t>ФГУП "ПОЧТА РОССИИ"</w:t>
      </w:r>
      <w:r w:rsidR="00BC0D82">
        <w:t xml:space="preserve"> (</w:t>
      </w:r>
      <w:r w:rsidR="00BC0D82">
        <w:t>филиал</w:t>
      </w:r>
      <w:r w:rsidR="00BC0D82">
        <w:t xml:space="preserve"> УФПС Липецкой области).</w:t>
      </w:r>
    </w:p>
    <w:p w:rsidR="003B38DC" w:rsidRPr="009E62C8" w:rsidRDefault="00C75457" w:rsidP="00BC0D82">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BC0D82" w:rsidRPr="00BC0D82">
        <w:t>20041100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BC0D82" w:rsidP="008A1862">
      <w:pPr>
        <w:autoSpaceDE w:val="0"/>
        <w:autoSpaceDN w:val="0"/>
        <w:spacing w:before="40"/>
        <w:ind w:left="1287"/>
        <w:jc w:val="both"/>
      </w:pPr>
      <w:r>
        <w:t>413 054,</w:t>
      </w:r>
      <w:r w:rsidR="00812CCE">
        <w:t>00</w:t>
      </w:r>
      <w:r w:rsidR="0078517F">
        <w:t xml:space="preserve"> </w:t>
      </w:r>
      <w:r w:rsidR="008A1862" w:rsidRPr="00B0666C">
        <w:t>(</w:t>
      </w:r>
      <w:r w:rsidRPr="00BC0D82">
        <w:t>четыреста тринадцать тысяч пятьдесят четыре</w:t>
      </w:r>
      <w:r w:rsidR="008A1862" w:rsidRPr="00B0666C">
        <w:t xml:space="preserve">) </w:t>
      </w:r>
      <w:r>
        <w:t>рубля</w:t>
      </w:r>
      <w:r w:rsidR="008A1862" w:rsidRPr="00B0666C">
        <w:t xml:space="preserve"> </w:t>
      </w:r>
      <w:r w:rsidR="00812CCE">
        <w:t>00</w:t>
      </w:r>
      <w:r w:rsidR="008A1862" w:rsidRPr="00B0666C">
        <w:t xml:space="preserve"> </w:t>
      </w:r>
      <w:r w:rsidR="00812CCE">
        <w:t>копеек</w:t>
      </w:r>
      <w:r w:rsidR="0078517F">
        <w:t xml:space="preserve"> </w:t>
      </w:r>
      <w:r>
        <w:t>(без учета НДС)</w:t>
      </w:r>
      <w:r w:rsidR="008A1862" w:rsidRPr="003A0B23">
        <w:t>;</w:t>
      </w:r>
    </w:p>
    <w:p w:rsidR="00BC0D82" w:rsidRDefault="00BC0D82" w:rsidP="008A1862">
      <w:pPr>
        <w:autoSpaceDE w:val="0"/>
        <w:autoSpaceDN w:val="0"/>
        <w:spacing w:before="40"/>
        <w:ind w:left="1287"/>
        <w:jc w:val="both"/>
      </w:pPr>
      <w:r w:rsidRPr="00BC0D82">
        <w:t>74</w:t>
      </w:r>
      <w:r>
        <w:t xml:space="preserve"> </w:t>
      </w:r>
      <w:r w:rsidRPr="00BC0D82">
        <w:t>349,72</w:t>
      </w:r>
      <w:r>
        <w:t xml:space="preserve"> (</w:t>
      </w:r>
      <w:r w:rsidRPr="00BC0D82">
        <w:t>семьдесят четыре тысячи триста сорок девять</w:t>
      </w:r>
      <w:r>
        <w:t>) рублей 72 копейки (НДС по ставке 18%);</w:t>
      </w:r>
    </w:p>
    <w:p w:rsidR="00BC0D82" w:rsidRDefault="00BC0D82" w:rsidP="008A1862">
      <w:pPr>
        <w:autoSpaceDE w:val="0"/>
        <w:autoSpaceDN w:val="0"/>
        <w:spacing w:before="40"/>
        <w:ind w:left="1287"/>
        <w:jc w:val="both"/>
      </w:pPr>
      <w:r w:rsidRPr="00BC0D82">
        <w:t>487</w:t>
      </w:r>
      <w:r>
        <w:t xml:space="preserve"> </w:t>
      </w:r>
      <w:r w:rsidRPr="00BC0D82">
        <w:t>403,72</w:t>
      </w:r>
      <w:r>
        <w:t xml:space="preserve"> (</w:t>
      </w:r>
      <w:r w:rsidRPr="00BC0D82">
        <w:t>четыреста восемьдесят семь тысяч четыреста три</w:t>
      </w:r>
      <w:r>
        <w:t>) рубля</w:t>
      </w:r>
      <w:r w:rsidR="00812CCE">
        <w:t xml:space="preserve"> </w:t>
      </w:r>
      <w:r w:rsidR="00812CCE">
        <w:t>72 копейки</w:t>
      </w:r>
      <w:r>
        <w:t xml:space="preserve"> </w:t>
      </w:r>
      <w:r w:rsidRPr="00BC0D82">
        <w:t xml:space="preserve"> </w:t>
      </w:r>
      <w:r>
        <w:t>(с учетом НДС)</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812CCE">
        <w:t>09</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812CCE">
        <w:rPr>
          <w:rStyle w:val="fielddisplayvalue"/>
        </w:rPr>
        <w:t xml:space="preserve">100% предоплата </w:t>
      </w:r>
      <w:proofErr w:type="gramStart"/>
      <w:r w:rsidR="00812CCE">
        <w:rPr>
          <w:rStyle w:val="fielddisplayvalue"/>
        </w:rPr>
        <w:t>согласно</w:t>
      </w:r>
      <w:proofErr w:type="gramEnd"/>
      <w:r w:rsidR="00812CCE">
        <w:rPr>
          <w:rStyle w:val="fielddisplayvalue"/>
        </w:rPr>
        <w:t xml:space="preserve"> выставленного счета.</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C0D82">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BC0D82" w:rsidRPr="00BC0D82">
        <w:t>ФГУП "ПОЧТА РОССИИ" (филиал УФПС Липецкой области)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lastRenderedPageBreak/>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BC0D82">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BC0D82" w:rsidRPr="00BC0D82">
        <w:rPr>
          <w:rStyle w:val="a6"/>
        </w:rPr>
        <w:t>Borovskih.SV@mrsk-1.ru</w:t>
      </w:r>
      <w:r w:rsidR="00BC0D82">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bookmarkStart w:id="3" w:name="_GoBack"/>
      <w:bookmarkEnd w:id="3"/>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8DE" w:rsidRDefault="00B148DE">
      <w:r>
        <w:separator/>
      </w:r>
    </w:p>
  </w:endnote>
  <w:endnote w:type="continuationSeparator" w:id="0">
    <w:p w:rsidR="00B148DE" w:rsidRDefault="00B1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8DE" w:rsidRDefault="00B148DE">
      <w:r>
        <w:separator/>
      </w:r>
    </w:p>
  </w:footnote>
  <w:footnote w:type="continuationSeparator" w:id="0">
    <w:p w:rsidR="00B148DE" w:rsidRDefault="00B14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812CCE">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2CCE"/>
    <w:rsid w:val="008140A7"/>
    <w:rsid w:val="00821921"/>
    <w:rsid w:val="00830E3E"/>
    <w:rsid w:val="008455C6"/>
    <w:rsid w:val="008468BF"/>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2742</Words>
  <Characters>15633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2016-12-26T10:31:00Z</dcterms:created>
  <dcterms:modified xsi:type="dcterms:W3CDTF">2016-12-26T10:31:00Z</dcterms:modified>
</cp:coreProperties>
</file>